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color="000000" w:space="3" w:sz="14" w:val="single"/>
          <w:left w:color="auto" w:space="0" w:sz="0" w:val="none"/>
          <w:bottom w:color="000000" w:space="3" w:sz="14" w:val="single"/>
          <w:right w:color="auto" w:space="0" w:sz="0" w:val="none"/>
          <w:between w:color="000000" w:space="3" w:sz="14" w:val="single"/>
        </w:pBdr>
        <w:shd w:fill="ffffff" w:val="clear"/>
        <w:spacing w:after="120" w:before="120" w:lineRule="auto"/>
        <w:jc w:val="center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RECORD OF PROCEEDINGS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jc w:val="center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RIVERWALK TOPAZ BUILDING ASSOCIATION, INC. 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jc w:val="center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ANNUAL MEETING OF THE MEMBERS 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jc w:val="center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NOVEMBER 25, 2025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jc w:val="center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MINUTES 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The Annual Meeting of the Members of the Riverwalk Topaz Building Association, Inc. was held at 5:15 p.m., Tuesday, November 25, 2025 at the office of Marchetti &amp; Weaver, Unit O213 and by Zoom Conferencing. 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Attendance </w:t>
      </w:r>
      <w:r w:rsidDel="00000000" w:rsidR="00000000" w:rsidRPr="00000000">
        <w:rPr>
          <w:rtl w:val="0"/>
        </w:rPr>
        <w:tab/>
        <w:tab/>
      </w:r>
      <w:r w:rsidDel="00000000" w:rsidR="00000000" w:rsidRPr="00000000">
        <w:rPr>
          <w:b w:val="1"/>
          <w:bCs w:val="1"/>
          <w:rtl w:val="0"/>
        </w:rPr>
        <w:t xml:space="preserve">The following Members were present: 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2520" w:hanging="360"/>
        <w:rPr>
          <w:u w:val="none"/>
        </w:rPr>
      </w:pPr>
      <w:r w:rsidDel="00000000" w:rsidR="00000000" w:rsidRPr="00000000">
        <w:rPr>
          <w:rtl w:val="0"/>
        </w:rPr>
        <w:t xml:space="preserve">Ken Marchetti, President - O203, O204, O205 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2520" w:hanging="360"/>
        <w:rPr>
          <w:u w:val="none"/>
        </w:rPr>
      </w:pPr>
      <w:r w:rsidDel="00000000" w:rsidR="00000000" w:rsidRPr="00000000">
        <w:rPr>
          <w:rtl w:val="0"/>
        </w:rPr>
        <w:t xml:space="preserve">Todd Williams, Vice President (Eagle II Developers) - C101, O206 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ind w:left="2520" w:hanging="360"/>
        <w:rPr>
          <w:u w:val="none"/>
        </w:rPr>
      </w:pPr>
      <w:r w:rsidDel="00000000" w:rsidR="00000000" w:rsidRPr="00000000">
        <w:rPr>
          <w:rtl w:val="0"/>
        </w:rPr>
        <w:t xml:space="preserve">Elbert Bivens - O202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ind w:left="2520" w:hanging="360"/>
        <w:rPr>
          <w:u w:val="none"/>
        </w:rPr>
      </w:pPr>
      <w:r w:rsidDel="00000000" w:rsidR="00000000" w:rsidRPr="00000000">
        <w:rPr>
          <w:rtl w:val="0"/>
        </w:rPr>
        <w:t xml:space="preserve">Jennifer Stevens - R207 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ind w:left="2520" w:hanging="360"/>
        <w:rPr>
          <w:u w:val="none"/>
        </w:rPr>
      </w:pPr>
      <w:r w:rsidDel="00000000" w:rsidR="00000000" w:rsidRPr="00000000">
        <w:rPr>
          <w:rtl w:val="0"/>
        </w:rPr>
        <w:t xml:space="preserve">Linda Fox - C102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2160" w:firstLine="0"/>
        <w:rPr/>
      </w:pPr>
      <w:r w:rsidDel="00000000" w:rsidR="00000000" w:rsidRPr="00000000">
        <w:rPr>
          <w:b w:val="1"/>
          <w:bCs w:val="1"/>
          <w:rtl w:val="0"/>
        </w:rPr>
        <w:t xml:space="preserve">Also in attendance were:</w:t>
      </w: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13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2520" w:hanging="360"/>
        <w:rPr>
          <w:u w:val="none"/>
        </w:rPr>
      </w:pPr>
      <w:r w:rsidDel="00000000" w:rsidR="00000000" w:rsidRPr="00000000">
        <w:rPr>
          <w:rtl w:val="0"/>
        </w:rPr>
        <w:t xml:space="preserve">Andrew Krispin - Slopeside Management </w:t>
      </w:r>
    </w:p>
    <w:p w:rsidR="00000000" w:rsidDel="00000000" w:rsidP="00000000" w:rsidRDefault="00000000" w:rsidRPr="00000000" w14:paraId="00000015">
      <w:pPr>
        <w:ind w:left="720" w:firstLine="0"/>
        <w:rPr/>
      </w:pPr>
      <w:r w:rsidDel="00000000" w:rsidR="00000000" w:rsidRPr="00000000">
        <w:rPr>
          <w:rtl w:val="0"/>
        </w:rPr>
        <w:tab/>
        <w:t xml:space="preserve"> </w:t>
      </w:r>
    </w:p>
    <w:p w:rsidR="00000000" w:rsidDel="00000000" w:rsidP="00000000" w:rsidRDefault="00000000" w:rsidRPr="00000000" w14:paraId="00000016">
      <w:pPr>
        <w:ind w:left="2160" w:firstLine="0"/>
        <w:rPr/>
      </w:pPr>
      <w:r w:rsidDel="00000000" w:rsidR="00000000" w:rsidRPr="00000000">
        <w:rPr>
          <w:b w:val="1"/>
          <w:bCs w:val="1"/>
          <w:rtl w:val="0"/>
        </w:rPr>
        <w:t xml:space="preserve">Represented by Proxy:</w:t>
      </w: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17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2520" w:hanging="360"/>
      </w:pPr>
      <w:r w:rsidDel="00000000" w:rsidR="00000000" w:rsidRPr="00000000">
        <w:rPr>
          <w:rtl w:val="0"/>
        </w:rPr>
        <w:t xml:space="preserve">Jennifer Kelley - R202 </w:t>
      </w:r>
    </w:p>
    <w:p w:rsidR="00000000" w:rsidDel="00000000" w:rsidP="00000000" w:rsidRDefault="00000000" w:rsidRPr="00000000" w14:paraId="00000019">
      <w:pPr>
        <w:ind w:left="720" w:firstLine="0"/>
        <w:rPr/>
      </w:pPr>
      <w:r w:rsidDel="00000000" w:rsidR="00000000" w:rsidRPr="00000000">
        <w:rPr>
          <w:rtl w:val="0"/>
        </w:rPr>
        <w:tab/>
        <w:t xml:space="preserve"> </w:t>
      </w:r>
    </w:p>
    <w:p w:rsidR="00000000" w:rsidDel="00000000" w:rsidP="00000000" w:rsidRDefault="00000000" w:rsidRPr="00000000" w14:paraId="0000001A">
      <w:pPr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0" w:firstLine="0"/>
        <w:rPr/>
      </w:pPr>
      <w:r w:rsidDel="00000000" w:rsidR="00000000" w:rsidRPr="00000000">
        <w:rPr>
          <w:b w:val="1"/>
          <w:bCs w:val="1"/>
          <w:rtl w:val="0"/>
        </w:rPr>
        <w:t xml:space="preserve">Roll Call</w:t>
      </w:r>
      <w:r w:rsidDel="00000000" w:rsidR="00000000" w:rsidRPr="00000000">
        <w:rPr>
          <w:rtl w:val="0"/>
        </w:rPr>
        <w:t xml:space="preserve"> </w:t>
        <w:tab/>
        <w:t xml:space="preserve">           </w:t>
      </w:r>
    </w:p>
    <w:p w:rsidR="00000000" w:rsidDel="00000000" w:rsidP="00000000" w:rsidRDefault="00000000" w:rsidRPr="00000000" w14:paraId="0000001C">
      <w:pPr>
        <w:ind w:left="0" w:firstLine="0"/>
        <w:rPr/>
      </w:pPr>
      <w:r w:rsidDel="00000000" w:rsidR="00000000" w:rsidRPr="00000000">
        <w:rPr>
          <w:rtl w:val="0"/>
        </w:rPr>
        <w:t xml:space="preserve">Director Marchetti, noting a quorum (&gt;20%) was present, called the Annual Meeting of the Members of the Topaz Building Association to order at 5:25 p.m. Slopeside Management provided Proof of Notice. </w:t>
      </w:r>
    </w:p>
    <w:p w:rsidR="00000000" w:rsidDel="00000000" w:rsidP="00000000" w:rsidRDefault="00000000" w:rsidRPr="00000000" w14:paraId="0000001D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b w:val="1"/>
          <w:bCs w:val="1"/>
          <w:rtl w:val="0"/>
        </w:rPr>
        <w:t xml:space="preserve">Minutes </w:t>
      </w: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The Members reviewed the minutes of the November 25, 2024 Annual Meeting. Upon a motion duly made and seconded, it was unanimously;  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firstLine="720"/>
        <w:rPr/>
      </w:pPr>
      <w:r w:rsidDel="00000000" w:rsidR="00000000" w:rsidRPr="00000000">
        <w:rPr>
          <w:b w:val="1"/>
          <w:bCs w:val="1"/>
          <w:rtl w:val="0"/>
        </w:rPr>
        <w:t xml:space="preserve">Resolved </w:t>
      </w:r>
      <w:r w:rsidDel="00000000" w:rsidR="00000000" w:rsidRPr="00000000">
        <w:rPr>
          <w:rtl w:val="0"/>
        </w:rPr>
        <w:t xml:space="preserve">to approve the Minutes of the 2025 Annual Meeting as presented.  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b w:val="1"/>
          <w:bCs w:val="1"/>
          <w:rtl w:val="0"/>
        </w:rPr>
        <w:t xml:space="preserve">Financial Report </w:t>
      </w: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Director Marchetti presented the financial report highlighting a cash balance increase from $106,796 to $132,647 as of August 31, 2025. Director Marchetti mentioned efforts to open an account with Edward Jones earning approximately 4% interest, aiming to complete this in the coming weeks. 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b w:val="1"/>
          <w:bCs w:val="1"/>
          <w:rtl w:val="0"/>
        </w:rPr>
        <w:t xml:space="preserve">Proposed Budget </w:t>
      </w: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Director Marchetti presented the Board’s 2026 Budget. Discussion followed. In the absence of a motion to veto, the 2026 Proposed Budget as presented stands.  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firstLine="720"/>
        <w:rPr/>
      </w:pPr>
      <w:r w:rsidDel="00000000" w:rsidR="00000000" w:rsidRPr="00000000">
        <w:rPr>
          <w:b w:val="1"/>
          <w:bCs w:val="1"/>
          <w:rtl w:val="0"/>
        </w:rPr>
        <w:t xml:space="preserve">Resolved</w:t>
      </w:r>
      <w:r w:rsidDel="00000000" w:rsidR="00000000" w:rsidRPr="00000000">
        <w:rPr>
          <w:rtl w:val="0"/>
        </w:rPr>
        <w:t xml:space="preserve"> to ratify the 2026 Budget.  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b w:val="1"/>
          <w:bCs w:val="1"/>
          <w:rtl w:val="0"/>
        </w:rPr>
        <w:t xml:space="preserve">Board Election </w:t>
      </w: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At-Large Director Marchetti’s term expired at this Annual Meeting and he will not seek another term.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Elbert Bivens was nominated to fill the vacant board seat. No other owners indicated an interest in being a Board Member. There being no other nominations and upon a motion duly made and seconded, it was unanimously;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720" w:firstLine="0"/>
        <w:rPr/>
      </w:pPr>
      <w:r w:rsidDel="00000000" w:rsidR="00000000" w:rsidRPr="00000000">
        <w:rPr>
          <w:b w:val="1"/>
          <w:bCs w:val="1"/>
          <w:rtl w:val="0"/>
        </w:rPr>
        <w:t xml:space="preserve">Resolved</w:t>
      </w:r>
      <w:r w:rsidDel="00000000" w:rsidR="00000000" w:rsidRPr="00000000">
        <w:rPr>
          <w:rtl w:val="0"/>
        </w:rPr>
        <w:t xml:space="preserve"> to elect Elbert Bivens to a 3-year term.  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b w:val="1"/>
          <w:bCs w:val="1"/>
          <w:rtl w:val="0"/>
        </w:rPr>
        <w:t xml:space="preserve">Maintenance and Repairs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Jen Stevens gave maintenance updates including plans for atrium floor repair in the spring due to delayed supplies and temperature requirements. </w:t>
      </w:r>
      <w:r w:rsidDel="00000000" w:rsidR="00000000" w:rsidRPr="00000000">
        <w:rPr>
          <w:rtl w:val="0"/>
        </w:rPr>
        <w:t xml:space="preserve">Discussion was held regarding ongoing roof exploratory work, and a decision was made to postpone the carpet and paint projects. </w:t>
      </w:r>
      <w:r w:rsidDel="00000000" w:rsidR="00000000" w:rsidRPr="00000000">
        <w:rPr>
          <w:rtl w:val="0"/>
        </w:rPr>
        <w:t xml:space="preserve">The group also noted cost savings from in-house maintenance work, including replacing troffer lights and fixing a urinal leak. 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b w:val="1"/>
          <w:bCs w:val="1"/>
          <w:rtl w:val="0"/>
        </w:rPr>
        <w:t xml:space="preserve">Adjournment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There being no further business to come before the Members, by a motion duly made and seconded, it was unanimously;  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firstLine="720"/>
        <w:rPr/>
      </w:pPr>
      <w:r w:rsidDel="00000000" w:rsidR="00000000" w:rsidRPr="00000000">
        <w:rPr>
          <w:b w:val="1"/>
          <w:bCs w:val="1"/>
          <w:rtl w:val="0"/>
        </w:rPr>
        <w:t xml:space="preserve">Resolved </w:t>
      </w:r>
      <w:r w:rsidDel="00000000" w:rsidR="00000000" w:rsidRPr="00000000">
        <w:rPr>
          <w:rtl w:val="0"/>
        </w:rPr>
        <w:t xml:space="preserve">to adjourn the Annual Meeting of the Members at approximately 6:10 p.m.  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right"/>
        <w:rPr/>
      </w:pPr>
      <w:r w:rsidDel="00000000" w:rsidR="00000000" w:rsidRPr="00000000">
        <w:rPr>
          <w:rtl w:val="0"/>
        </w:rPr>
        <w:t xml:space="preserve">Respectfully Submitted,  </w:t>
      </w:r>
    </w:p>
    <w:p w:rsidR="00000000" w:rsidDel="00000000" w:rsidP="00000000" w:rsidRDefault="00000000" w:rsidRPr="00000000" w14:paraId="0000003F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right"/>
        <w:rPr/>
      </w:pPr>
      <w:r w:rsidDel="00000000" w:rsidR="00000000" w:rsidRPr="00000000">
        <w:rPr>
          <w:rtl w:val="0"/>
        </w:rPr>
        <w:t xml:space="preserve">Andrew Krispin </w:t>
      </w:r>
    </w:p>
    <w:p w:rsidR="00000000" w:rsidDel="00000000" w:rsidP="00000000" w:rsidRDefault="00000000" w:rsidRPr="00000000" w14:paraId="00000041">
      <w:pPr>
        <w:jc w:val="right"/>
        <w:rPr/>
      </w:pPr>
      <w:r w:rsidDel="00000000" w:rsidR="00000000" w:rsidRPr="00000000">
        <w:rPr>
          <w:rtl w:val="0"/>
        </w:rPr>
        <w:t xml:space="preserve">Slopeside Management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